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44" w:rsidRDefault="003D3F44" w:rsidP="003D3F44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Предприниматели Саратовской области научатся современным подходам в управлении бизнесом</w:t>
      </w:r>
    </w:p>
    <w:p w:rsidR="003D3F44" w:rsidRDefault="003D3F44" w:rsidP="003D3F44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по 11 марта Центр предпринимателя «Мой бизнес» совместно с платформой «Деловая среда» проведет Федеральную образовательную программу для предпринимателей «Гибкие технологии управления».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адаптирована как для начинающих, так и уже опытных предпринимателей, которые хотят вывести свою компанию на новый уровень и добиться желаемых показателей в бизнесе.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участники программы освоят современные подходы и инструменты управления, освоят дизайн-мышление, научатся создавать востребованные продукты и эффективные команды, а также грамотно переводить бизнес на удаленный формат работы.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Спикеры программы - действующие предприниматели с устойчивым бизнесом, которые поделятся с участниками проверенными знаниями и эффективными инструментами для старта и развития бизнеса.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Предприниматели прослушают серию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возьмут в работу чек-листы и материалы от спикеров, а по окончании обучения получат сертификаты о прохождении программы.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программы: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марта, 18:30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Agile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бизнесе. Как управлять командой по-другому»;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марта, 18:30 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Принципы бирюзового бизнеса как инструменты роста»;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марта, 18:30 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Современные методологии для разработки новых продуктов и сервисов»;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марта, 18:30 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Вовлекающее лидерство: как проводить эффективные совещания онлайн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марта, 18:30 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Удаленный собственник. Построение и управление бизнесом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удаленке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Обучение пройдет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онлайн-лекций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представляющих собой прямой эфир с полезным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контентом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разбором кейсов, ответами на вопросы слушателей в прямом эфире.</w:t>
      </w:r>
    </w:p>
    <w:p w:rsidR="003D3F44" w:rsidRDefault="003D3F44" w:rsidP="003D3F4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Участие в программе бесплатное, необходима предварительная регистрация по ссылке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ru-RU"/>
          </w:rPr>
          <w:t>https://bit.ly/3gJFEsB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Записи всех вебинаров в рамках программы «Практическое управление» будут доступны всем зарегистрировавшимся участникам в течение двух месяцев после окончания программы. </w:t>
      </w:r>
    </w:p>
    <w:p w:rsidR="003D3F44" w:rsidRDefault="003D3F44" w:rsidP="003D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Онлайн-программа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«Гибкие технологии управление» проводится в рамках реализации нацпроекта "Малое и среднее предпринимательство и поддержка индивидуальной предпринимательской инициативы" при поддержке Минэкономразвития РФ и Минэкономразвития Саратовской области.</w:t>
      </w:r>
    </w:p>
    <w:p w:rsidR="003D3F44" w:rsidRDefault="003D3F44" w:rsidP="003D3F44">
      <w:pPr>
        <w:shd w:val="clear" w:color="auto" w:fill="FFFFFF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Подробности об участии в программе на сайте Центра предпринимателя «Мой бизнес»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saratov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телефону бесплатной горячей линии 8 800 301 43 64.</w:t>
      </w:r>
    </w:p>
    <w:p w:rsidR="003D3F44" w:rsidRDefault="003D3F44" w:rsidP="003D3F44"/>
    <w:p w:rsidR="00EF6C4E" w:rsidRDefault="00EF6C4E"/>
    <w:sectPr w:rsidR="00EF6C4E" w:rsidSect="00891250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3F44"/>
    <w:rsid w:val="00375701"/>
    <w:rsid w:val="003D3F44"/>
    <w:rsid w:val="006C5E3E"/>
    <w:rsid w:val="00882227"/>
    <w:rsid w:val="00B052EB"/>
    <w:rsid w:val="00B256F1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44"/>
    <w:pPr>
      <w:suppressAutoHyphens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gJFEs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2022-02-21T10:41:00Z</dcterms:created>
  <dcterms:modified xsi:type="dcterms:W3CDTF">2022-02-21T10:42:00Z</dcterms:modified>
</cp:coreProperties>
</file>